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89B" w:rsidRDefault="008F789B" w:rsidP="00ED1EF4">
      <w:pPr>
        <w:spacing w:after="0" w:line="240" w:lineRule="auto"/>
        <w:outlineLvl w:val="1"/>
        <w:rPr>
          <w:rFonts w:ascii="Arial" w:eastAsia="Times New Roman" w:hAnsi="Arial" w:cs="Arial"/>
          <w:b/>
          <w:bCs/>
          <w:color w:val="000000"/>
          <w:sz w:val="21"/>
          <w:szCs w:val="21"/>
        </w:rPr>
      </w:pPr>
      <w:r>
        <w:rPr>
          <w:rFonts w:ascii="Arial" w:eastAsia="Times New Roman" w:hAnsi="Arial" w:cs="Arial"/>
          <w:b/>
          <w:bCs/>
          <w:color w:val="000000"/>
          <w:sz w:val="21"/>
          <w:szCs w:val="21"/>
        </w:rPr>
        <w:t>RESEARCH IDEAS</w:t>
      </w:r>
    </w:p>
    <w:p w:rsidR="008F789B" w:rsidRDefault="008F789B" w:rsidP="00ED1EF4">
      <w:pPr>
        <w:spacing w:after="0" w:line="240" w:lineRule="auto"/>
        <w:outlineLvl w:val="1"/>
        <w:rPr>
          <w:rFonts w:ascii="Arial" w:eastAsia="Times New Roman" w:hAnsi="Arial" w:cs="Arial"/>
          <w:b/>
          <w:bCs/>
          <w:color w:val="000000"/>
          <w:sz w:val="21"/>
          <w:szCs w:val="21"/>
        </w:rPr>
      </w:pPr>
    </w:p>
    <w:p w:rsidR="00ED1EF4" w:rsidRPr="00ED1EF4" w:rsidRDefault="00ED1EF4" w:rsidP="00ED1EF4">
      <w:pPr>
        <w:spacing w:after="0" w:line="240" w:lineRule="auto"/>
        <w:outlineLvl w:val="1"/>
        <w:rPr>
          <w:rFonts w:ascii="Arial" w:eastAsia="Times New Roman" w:hAnsi="Arial" w:cs="Arial"/>
          <w:b/>
          <w:bCs/>
          <w:color w:val="0000CC"/>
          <w:sz w:val="36"/>
          <w:szCs w:val="36"/>
        </w:rPr>
      </w:pPr>
      <w:r w:rsidRPr="00ED1EF4">
        <w:rPr>
          <w:rFonts w:ascii="Arial" w:eastAsia="Times New Roman" w:hAnsi="Arial" w:cs="Arial"/>
          <w:b/>
          <w:bCs/>
          <w:color w:val="000000"/>
          <w:sz w:val="21"/>
          <w:szCs w:val="21"/>
        </w:rPr>
        <w:t>Historical Research</w:t>
      </w:r>
    </w:p>
    <w:p w:rsidR="00ED1EF4" w:rsidRPr="00ED1EF4" w:rsidRDefault="00ED1EF4" w:rsidP="00ED1EF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ED1EF4">
        <w:rPr>
          <w:rFonts w:ascii="Arial" w:eastAsia="Times New Roman" w:hAnsi="Arial" w:cs="Arial"/>
          <w:color w:val="000000"/>
          <w:sz w:val="21"/>
          <w:szCs w:val="21"/>
        </w:rPr>
        <w:t>Research nineteenth century Nantucket as the major whaling port and as a thriving town. What was the town like? What types of businesses were there? What types of recreation? What was the lifestyle? Who were some of the leading persons of the town.</w:t>
      </w:r>
    </w:p>
    <w:p w:rsidR="00ED1EF4" w:rsidRPr="00ED1EF4" w:rsidRDefault="00ED1EF4" w:rsidP="00ED1EF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ED1EF4">
        <w:rPr>
          <w:rFonts w:ascii="Arial" w:eastAsia="Times New Roman" w:hAnsi="Arial" w:cs="Arial"/>
          <w:color w:val="000000"/>
          <w:sz w:val="21"/>
          <w:szCs w:val="21"/>
        </w:rPr>
        <w:t xml:space="preserve">Research the history of the relationship between the early English settlers and the Pequod tribe during the 16th century to more fully understand the levels of significance of the name </w:t>
      </w:r>
      <w:r w:rsidRPr="00ED1EF4">
        <w:rPr>
          <w:rFonts w:ascii="Arial" w:eastAsia="Times New Roman" w:hAnsi="Arial" w:cs="Arial"/>
          <w:i/>
          <w:iCs/>
          <w:color w:val="000000"/>
          <w:sz w:val="21"/>
          <w:szCs w:val="21"/>
        </w:rPr>
        <w:t>Pequod</w:t>
      </w:r>
      <w:r w:rsidRPr="00ED1EF4">
        <w:rPr>
          <w:rFonts w:ascii="Arial" w:eastAsia="Times New Roman" w:hAnsi="Arial" w:cs="Arial"/>
          <w:color w:val="000000"/>
          <w:sz w:val="21"/>
          <w:szCs w:val="21"/>
        </w:rPr>
        <w:t xml:space="preserve"> for Ahab's ship.</w:t>
      </w:r>
    </w:p>
    <w:p w:rsidR="00ED1EF4" w:rsidRPr="00ED1EF4" w:rsidRDefault="00ED1EF4" w:rsidP="00ED1EF4">
      <w:pPr>
        <w:spacing w:after="0" w:line="240" w:lineRule="auto"/>
        <w:outlineLvl w:val="4"/>
        <w:rPr>
          <w:rFonts w:ascii="Arial" w:eastAsia="Times New Roman" w:hAnsi="Arial" w:cs="Arial"/>
          <w:b/>
          <w:bCs/>
          <w:color w:val="000000"/>
          <w:sz w:val="21"/>
          <w:szCs w:val="21"/>
        </w:rPr>
      </w:pPr>
      <w:r w:rsidRPr="00ED1EF4">
        <w:rPr>
          <w:rFonts w:ascii="Arial" w:eastAsia="Times New Roman" w:hAnsi="Arial" w:cs="Arial"/>
          <w:b/>
          <w:bCs/>
          <w:color w:val="000000"/>
          <w:sz w:val="21"/>
          <w:szCs w:val="21"/>
        </w:rPr>
        <w:t>Mapping</w:t>
      </w:r>
    </w:p>
    <w:p w:rsidR="00ED1EF4" w:rsidRPr="00ED1EF4" w:rsidRDefault="00ED1EF4" w:rsidP="00ED1EF4">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ED1EF4">
        <w:rPr>
          <w:rFonts w:ascii="Times New Roman" w:eastAsia="Times New Roman" w:hAnsi="Times New Roman" w:cs="Times New Roman"/>
          <w:color w:val="000000"/>
          <w:sz w:val="24"/>
          <w:szCs w:val="24"/>
        </w:rPr>
        <w:t>Reread Chapter 44, The Chart, in which Ahab discusses how he is able to "construct an elaborate migratory chart of the sperm whale." Define cartography and on a world map show the common whaling routes. Explain how a whaling captain can anticipate where whales will be at a particuale time.</w:t>
      </w:r>
    </w:p>
    <w:p w:rsidR="00ED1EF4" w:rsidRPr="00ED1EF4" w:rsidRDefault="00ED1EF4" w:rsidP="00ED1EF4">
      <w:pPr>
        <w:spacing w:after="0" w:line="240" w:lineRule="auto"/>
        <w:outlineLvl w:val="4"/>
        <w:rPr>
          <w:rFonts w:ascii="Arial" w:eastAsia="Times New Roman" w:hAnsi="Arial" w:cs="Arial"/>
          <w:b/>
          <w:bCs/>
          <w:color w:val="000066"/>
          <w:sz w:val="21"/>
          <w:szCs w:val="21"/>
        </w:rPr>
      </w:pPr>
      <w:r w:rsidRPr="00ED1EF4">
        <w:rPr>
          <w:rFonts w:ascii="Arial" w:eastAsia="Times New Roman" w:hAnsi="Arial" w:cs="Arial"/>
          <w:b/>
          <w:bCs/>
          <w:color w:val="000066"/>
          <w:sz w:val="21"/>
          <w:szCs w:val="21"/>
        </w:rPr>
        <w:t>Tools</w:t>
      </w:r>
    </w:p>
    <w:p w:rsidR="00ED1EF4" w:rsidRPr="00ED1EF4" w:rsidRDefault="00ED1EF4" w:rsidP="00ED1EF4">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ED1EF4">
        <w:rPr>
          <w:rFonts w:ascii="Times New Roman" w:eastAsia="Times New Roman" w:hAnsi="Times New Roman" w:cs="Times New Roman"/>
          <w:color w:val="000000"/>
          <w:sz w:val="24"/>
          <w:szCs w:val="24"/>
        </w:rPr>
        <w:t xml:space="preserve">Discuss and illustrate the various tools that were used on a whaling ship. Among the examples in </w:t>
      </w:r>
      <w:r w:rsidRPr="00ED1EF4">
        <w:rPr>
          <w:rFonts w:ascii="Times New Roman" w:eastAsia="Times New Roman" w:hAnsi="Times New Roman" w:cs="Times New Roman"/>
          <w:i/>
          <w:iCs/>
          <w:color w:val="000000"/>
          <w:sz w:val="24"/>
          <w:szCs w:val="24"/>
        </w:rPr>
        <w:t>Moby Dick</w:t>
      </w:r>
      <w:r w:rsidRPr="00ED1EF4">
        <w:rPr>
          <w:rFonts w:ascii="Times New Roman" w:eastAsia="Times New Roman" w:hAnsi="Times New Roman" w:cs="Times New Roman"/>
          <w:color w:val="000000"/>
          <w:sz w:val="24"/>
          <w:szCs w:val="24"/>
        </w:rPr>
        <w:t xml:space="preserve"> are in chapters such as </w:t>
      </w:r>
      <w:r w:rsidRPr="00ED1EF4">
        <w:rPr>
          <w:rFonts w:ascii="Times New Roman" w:eastAsia="Times New Roman" w:hAnsi="Times New Roman" w:cs="Times New Roman"/>
          <w:i/>
          <w:iCs/>
          <w:color w:val="000000"/>
          <w:sz w:val="24"/>
          <w:szCs w:val="24"/>
        </w:rPr>
        <w:t>Tryworks, The Carpenter, The Blacksmith, The Forge, The Quadrant, The Sexton, The Compass</w:t>
      </w:r>
      <w:r w:rsidRPr="00ED1EF4">
        <w:rPr>
          <w:rFonts w:ascii="Times New Roman" w:eastAsia="Times New Roman" w:hAnsi="Times New Roman" w:cs="Times New Roman"/>
          <w:color w:val="000000"/>
          <w:sz w:val="24"/>
          <w:szCs w:val="24"/>
        </w:rPr>
        <w:t>.</w:t>
      </w:r>
    </w:p>
    <w:p w:rsidR="00ED1EF4" w:rsidRPr="00ED1EF4" w:rsidRDefault="00ED1EF4" w:rsidP="00ED1EF4">
      <w:pPr>
        <w:spacing w:after="0" w:line="240" w:lineRule="auto"/>
        <w:outlineLvl w:val="4"/>
        <w:rPr>
          <w:rFonts w:ascii="Arial" w:eastAsia="Times New Roman" w:hAnsi="Arial" w:cs="Arial"/>
          <w:b/>
          <w:bCs/>
          <w:color w:val="000000"/>
          <w:sz w:val="21"/>
          <w:szCs w:val="21"/>
        </w:rPr>
      </w:pPr>
      <w:r w:rsidRPr="00ED1EF4">
        <w:rPr>
          <w:rFonts w:ascii="Arial" w:eastAsia="Times New Roman" w:hAnsi="Arial" w:cs="Arial"/>
          <w:b/>
          <w:bCs/>
          <w:color w:val="000000"/>
          <w:sz w:val="21"/>
          <w:szCs w:val="21"/>
        </w:rPr>
        <w:t>Lifestyle</w:t>
      </w:r>
    </w:p>
    <w:p w:rsidR="00ED1EF4" w:rsidRPr="00ED1EF4" w:rsidRDefault="00ED1EF4" w:rsidP="00ED1EF4">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ED1EF4">
        <w:rPr>
          <w:rFonts w:ascii="Times New Roman" w:eastAsia="Times New Roman" w:hAnsi="Times New Roman" w:cs="Times New Roman"/>
          <w:color w:val="000000"/>
          <w:sz w:val="24"/>
          <w:szCs w:val="24"/>
        </w:rPr>
        <w:t>Discuss and illustrate the lifestyle of the sailors on a whaler, other than their work. Include the types of recreation, music, reading, other activities. Include information about the possibility of captains bringing their families along on the voyage.</w:t>
      </w:r>
    </w:p>
    <w:p w:rsidR="00ED1EF4" w:rsidRPr="00ED1EF4" w:rsidRDefault="00ED1EF4" w:rsidP="00ED1EF4">
      <w:pPr>
        <w:spacing w:after="0" w:line="240" w:lineRule="auto"/>
        <w:outlineLvl w:val="4"/>
        <w:rPr>
          <w:rFonts w:ascii="Arial" w:eastAsia="Times New Roman" w:hAnsi="Arial" w:cs="Arial"/>
          <w:b/>
          <w:bCs/>
          <w:color w:val="333333"/>
        </w:rPr>
      </w:pPr>
      <w:r w:rsidRPr="00ED1EF4">
        <w:rPr>
          <w:rFonts w:ascii="Arial" w:eastAsia="Times New Roman" w:hAnsi="Arial" w:cs="Arial"/>
          <w:b/>
          <w:bCs/>
          <w:color w:val="333333"/>
        </w:rPr>
        <w:t>Moral, Ethical, and Religious Behavior</w:t>
      </w:r>
    </w:p>
    <w:p w:rsidR="00ED1EF4" w:rsidRPr="00ED1EF4" w:rsidRDefault="00ED1EF4" w:rsidP="00ED1EF4">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ED1EF4">
        <w:rPr>
          <w:rFonts w:ascii="Times New Roman" w:eastAsia="Times New Roman" w:hAnsi="Times New Roman" w:cs="Times New Roman"/>
          <w:color w:val="000000"/>
          <w:sz w:val="24"/>
          <w:szCs w:val="24"/>
        </w:rPr>
        <w:t xml:space="preserve">Define the terms moral, ethical, secular, religious, and spiritual. How are the concepts related? Illustrate the concepts from </w:t>
      </w:r>
      <w:r w:rsidRPr="00ED1EF4">
        <w:rPr>
          <w:rFonts w:ascii="Times New Roman" w:eastAsia="Times New Roman" w:hAnsi="Times New Roman" w:cs="Times New Roman"/>
          <w:i/>
          <w:iCs/>
          <w:color w:val="000000"/>
          <w:sz w:val="24"/>
          <w:szCs w:val="24"/>
        </w:rPr>
        <w:t>Moby Dick</w:t>
      </w:r>
      <w:r w:rsidRPr="00ED1EF4">
        <w:rPr>
          <w:rFonts w:ascii="Times New Roman" w:eastAsia="Times New Roman" w:hAnsi="Times New Roman" w:cs="Times New Roman"/>
          <w:color w:val="000000"/>
          <w:sz w:val="24"/>
          <w:szCs w:val="24"/>
        </w:rPr>
        <w:t xml:space="preserve"> and life in general. Write scenarios showing how the concepts seem to conflict within different characters. For instance, Starbuck is in obvious conflict at times. Does Ahab experience conflict with these concepts? Does Ahab seem to use his knowledge of these conflicts to his advantage? Does Ishmael have conflicts with these concepts? Stubbs? Flask? Queequeq?</w:t>
      </w:r>
    </w:p>
    <w:p w:rsidR="00ED1EF4" w:rsidRDefault="00ED1EF4" w:rsidP="00ED1EF4">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ED1EF4">
        <w:rPr>
          <w:rFonts w:ascii="Times New Roman" w:eastAsia="Times New Roman" w:hAnsi="Times New Roman" w:cs="Times New Roman"/>
          <w:color w:val="000000"/>
          <w:sz w:val="24"/>
          <w:szCs w:val="24"/>
        </w:rPr>
        <w:t xml:space="preserve">Devise a chart or other visual to compare/contrast the world views (personal philosophies) of four different characters. Refer to this synopsis of </w:t>
      </w:r>
      <w:r w:rsidRPr="001E5F55">
        <w:rPr>
          <w:rFonts w:ascii="Times New Roman" w:eastAsia="Times New Roman" w:hAnsi="Times New Roman" w:cs="Times New Roman"/>
          <w:color w:val="000000" w:themeColor="text1"/>
          <w:sz w:val="24"/>
          <w:szCs w:val="24"/>
        </w:rPr>
        <w:t xml:space="preserve">philosophical stances </w:t>
      </w:r>
      <w:r w:rsidRPr="00ED1EF4">
        <w:rPr>
          <w:rFonts w:ascii="Times New Roman" w:eastAsia="Times New Roman" w:hAnsi="Times New Roman" w:cs="Times New Roman"/>
          <w:color w:val="000000"/>
          <w:sz w:val="24"/>
          <w:szCs w:val="24"/>
        </w:rPr>
        <w:t xml:space="preserve">and a short description of the -Isms for possible idea starters. (Do an internet search for more detailed information.) </w:t>
      </w:r>
    </w:p>
    <w:p w:rsidR="001E5F55" w:rsidRDefault="001E5F55" w:rsidP="001E5F55">
      <w:pPr>
        <w:spacing w:before="100" w:beforeAutospacing="1" w:after="100" w:afterAutospacing="1" w:line="240" w:lineRule="auto"/>
        <w:rPr>
          <w:rFonts w:ascii="Times New Roman" w:eastAsia="Times New Roman" w:hAnsi="Times New Roman" w:cs="Times New Roman"/>
          <w:color w:val="000000"/>
          <w:sz w:val="24"/>
          <w:szCs w:val="24"/>
        </w:rPr>
      </w:pPr>
    </w:p>
    <w:p w:rsidR="001E5F55" w:rsidRDefault="001E5F55" w:rsidP="001E5F55">
      <w:pPr>
        <w:spacing w:before="100" w:beforeAutospacing="1" w:after="100" w:afterAutospacing="1" w:line="240" w:lineRule="auto"/>
        <w:rPr>
          <w:rFonts w:ascii="Times New Roman" w:eastAsia="Times New Roman" w:hAnsi="Times New Roman" w:cs="Times New Roman"/>
          <w:color w:val="000000"/>
          <w:sz w:val="24"/>
          <w:szCs w:val="24"/>
        </w:rPr>
      </w:pPr>
    </w:p>
    <w:p w:rsidR="001E5F55" w:rsidRPr="00ED1EF4" w:rsidRDefault="001E5F55" w:rsidP="001E5F55">
      <w:pPr>
        <w:spacing w:before="100" w:beforeAutospacing="1" w:after="100" w:afterAutospacing="1" w:line="240" w:lineRule="auto"/>
        <w:rPr>
          <w:rFonts w:ascii="Times New Roman" w:eastAsia="Times New Roman" w:hAnsi="Times New Roman" w:cs="Times New Roman"/>
          <w:color w:val="000000"/>
          <w:sz w:val="24"/>
          <w:szCs w:val="24"/>
        </w:rPr>
      </w:pPr>
    </w:p>
    <w:p w:rsidR="00ED1EF4" w:rsidRPr="00ED1EF4" w:rsidRDefault="00ED1EF4" w:rsidP="00ED1EF4">
      <w:pPr>
        <w:spacing w:after="0" w:line="240" w:lineRule="auto"/>
        <w:outlineLvl w:val="4"/>
        <w:rPr>
          <w:rFonts w:ascii="Arial" w:eastAsia="Times New Roman" w:hAnsi="Arial" w:cs="Arial"/>
          <w:b/>
          <w:bCs/>
          <w:color w:val="000066"/>
          <w:sz w:val="21"/>
          <w:szCs w:val="21"/>
        </w:rPr>
      </w:pPr>
      <w:r w:rsidRPr="00ED1EF4">
        <w:rPr>
          <w:rFonts w:ascii="Arial" w:eastAsia="Times New Roman" w:hAnsi="Arial" w:cs="Arial"/>
          <w:b/>
          <w:bCs/>
          <w:color w:val="000066"/>
          <w:sz w:val="21"/>
          <w:szCs w:val="21"/>
        </w:rPr>
        <w:lastRenderedPageBreak/>
        <w:t>Aesthetics</w:t>
      </w:r>
    </w:p>
    <w:p w:rsidR="00ED1EF4" w:rsidRPr="00ED1EF4" w:rsidRDefault="00ED1EF4" w:rsidP="00ED1EF4">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D1EF4">
        <w:rPr>
          <w:rFonts w:ascii="Times New Roman" w:eastAsia="Times New Roman" w:hAnsi="Times New Roman" w:cs="Times New Roman"/>
          <w:color w:val="000000"/>
          <w:sz w:val="24"/>
          <w:szCs w:val="24"/>
        </w:rPr>
        <w:t xml:space="preserve">Define the term </w:t>
      </w:r>
      <w:r w:rsidRPr="00ED1EF4">
        <w:rPr>
          <w:rFonts w:ascii="Times New Roman" w:eastAsia="Times New Roman" w:hAnsi="Times New Roman" w:cs="Times New Roman"/>
          <w:i/>
          <w:iCs/>
          <w:color w:val="000000"/>
          <w:sz w:val="24"/>
          <w:szCs w:val="24"/>
        </w:rPr>
        <w:t>aesthetic(s)</w:t>
      </w:r>
      <w:r w:rsidRPr="00ED1EF4">
        <w:rPr>
          <w:rFonts w:ascii="Times New Roman" w:eastAsia="Times New Roman" w:hAnsi="Times New Roman" w:cs="Times New Roman"/>
          <w:color w:val="000000"/>
          <w:sz w:val="24"/>
          <w:szCs w:val="24"/>
        </w:rPr>
        <w:t xml:space="preserve">. Choose a quotation or related quotations and illustrate it (them) aesthetically. See </w:t>
      </w:r>
      <w:r w:rsidR="001E5F55">
        <w:rPr>
          <w:rFonts w:ascii="Times New Roman" w:eastAsia="Times New Roman" w:hAnsi="Times New Roman" w:cs="Times New Roman"/>
          <w:color w:val="000000"/>
          <w:sz w:val="24"/>
          <w:szCs w:val="24"/>
        </w:rPr>
        <w:t xml:space="preserve">these </w:t>
      </w:r>
      <w:hyperlink r:id="rId5" w:history="1">
        <w:r w:rsidRPr="001E5F55">
          <w:rPr>
            <w:rFonts w:ascii="Times New Roman" w:eastAsia="Times New Roman" w:hAnsi="Times New Roman" w:cs="Times New Roman"/>
            <w:color w:val="000000" w:themeColor="text1"/>
            <w:sz w:val="24"/>
            <w:szCs w:val="24"/>
          </w:rPr>
          <w:t>Art Ideas</w:t>
        </w:r>
      </w:hyperlink>
      <w:r w:rsidRPr="00ED1EF4">
        <w:rPr>
          <w:rFonts w:ascii="Times New Roman" w:eastAsia="Times New Roman" w:hAnsi="Times New Roman" w:cs="Times New Roman"/>
          <w:color w:val="000000"/>
          <w:sz w:val="24"/>
          <w:szCs w:val="24"/>
        </w:rPr>
        <w:t xml:space="preserve"> if you need a jump start, but apply your own creative insights to other possibilities.</w:t>
      </w:r>
    </w:p>
    <w:p w:rsidR="00ED1EF4" w:rsidRPr="00ED1EF4" w:rsidRDefault="00ED1EF4" w:rsidP="00ED1EF4">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D1EF4">
        <w:rPr>
          <w:rFonts w:ascii="Times New Roman" w:eastAsia="Times New Roman" w:hAnsi="Times New Roman" w:cs="Times New Roman"/>
          <w:color w:val="000000"/>
          <w:sz w:val="24"/>
          <w:szCs w:val="24"/>
        </w:rPr>
        <w:t xml:space="preserve">Produce and publish or present an original narrative poem, ballad, or other musical composition, focusing on an event or a series of closely related events in </w:t>
      </w:r>
      <w:r w:rsidRPr="00ED1EF4">
        <w:rPr>
          <w:rFonts w:ascii="Times New Roman" w:eastAsia="Times New Roman" w:hAnsi="Times New Roman" w:cs="Times New Roman"/>
          <w:i/>
          <w:iCs/>
          <w:color w:val="000000"/>
          <w:sz w:val="24"/>
          <w:szCs w:val="24"/>
        </w:rPr>
        <w:t>Moby Dick</w:t>
      </w:r>
      <w:r w:rsidRPr="00ED1EF4">
        <w:rPr>
          <w:rFonts w:ascii="Times New Roman" w:eastAsia="Times New Roman" w:hAnsi="Times New Roman" w:cs="Times New Roman"/>
          <w:color w:val="000000"/>
          <w:sz w:val="24"/>
          <w:szCs w:val="24"/>
        </w:rPr>
        <w:t>.</w:t>
      </w:r>
    </w:p>
    <w:p w:rsidR="00ED1EF4" w:rsidRPr="00ED1EF4" w:rsidRDefault="00ED1EF4" w:rsidP="00ED1EF4">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ED1EF4">
        <w:rPr>
          <w:rFonts w:ascii="Times New Roman" w:eastAsia="Times New Roman" w:hAnsi="Times New Roman" w:cs="Times New Roman"/>
          <w:color w:val="000000"/>
          <w:sz w:val="24"/>
          <w:szCs w:val="24"/>
        </w:rPr>
        <w:t xml:space="preserve">Write a short story from the viewpoint of Pip or another character, such as Starbuck's wife or Ahab's wife. </w:t>
      </w:r>
    </w:p>
    <w:p w:rsidR="00ED1EF4" w:rsidRPr="00ED1EF4" w:rsidRDefault="00ED1EF4" w:rsidP="00ED1EF4">
      <w:pPr>
        <w:spacing w:after="0" w:line="240" w:lineRule="auto"/>
        <w:outlineLvl w:val="4"/>
        <w:rPr>
          <w:rFonts w:ascii="Arial" w:eastAsia="Times New Roman" w:hAnsi="Arial" w:cs="Arial"/>
          <w:b/>
          <w:bCs/>
          <w:color w:val="333333"/>
          <w:sz w:val="21"/>
          <w:szCs w:val="21"/>
        </w:rPr>
      </w:pPr>
      <w:r w:rsidRPr="00ED1EF4">
        <w:rPr>
          <w:rFonts w:ascii="Arial" w:eastAsia="Times New Roman" w:hAnsi="Arial" w:cs="Arial"/>
          <w:b/>
          <w:bCs/>
          <w:color w:val="333333"/>
          <w:sz w:val="21"/>
          <w:szCs w:val="21"/>
        </w:rPr>
        <w:t>Mathematics</w:t>
      </w:r>
    </w:p>
    <w:p w:rsidR="00ED1EF4" w:rsidRPr="00ED1EF4" w:rsidRDefault="00ED1EF4" w:rsidP="00ED1EF4">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ED1EF4">
        <w:rPr>
          <w:rFonts w:ascii="Times New Roman" w:eastAsia="Times New Roman" w:hAnsi="Times New Roman" w:cs="Times New Roman"/>
          <w:color w:val="000000"/>
          <w:sz w:val="24"/>
          <w:szCs w:val="24"/>
        </w:rPr>
        <w:t>Explain the mathematical concepts involved in sailing, e.g., the use of geometry and calculus to determine velocity, trajectories, and vectors used by harpooners.</w:t>
      </w:r>
    </w:p>
    <w:p w:rsidR="00ED1EF4" w:rsidRPr="00ED1EF4" w:rsidRDefault="00ED1EF4" w:rsidP="00ED1EF4">
      <w:pPr>
        <w:spacing w:after="0" w:line="240" w:lineRule="auto"/>
        <w:outlineLvl w:val="4"/>
        <w:rPr>
          <w:rFonts w:ascii="Arial" w:eastAsia="Times New Roman" w:hAnsi="Arial" w:cs="Arial"/>
          <w:b/>
          <w:bCs/>
          <w:color w:val="000000"/>
          <w:sz w:val="21"/>
          <w:szCs w:val="21"/>
        </w:rPr>
      </w:pPr>
      <w:r w:rsidRPr="00ED1EF4">
        <w:rPr>
          <w:rFonts w:ascii="Arial" w:eastAsia="Times New Roman" w:hAnsi="Arial" w:cs="Arial"/>
          <w:b/>
          <w:bCs/>
          <w:color w:val="000000"/>
          <w:sz w:val="21"/>
          <w:szCs w:val="21"/>
        </w:rPr>
        <w:t>Science</w:t>
      </w:r>
    </w:p>
    <w:p w:rsidR="00ED1EF4" w:rsidRPr="00ED1EF4" w:rsidRDefault="00ED1EF4" w:rsidP="00ED1EF4">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ED1EF4">
        <w:rPr>
          <w:rFonts w:ascii="Times New Roman" w:eastAsia="Times New Roman" w:hAnsi="Times New Roman" w:cs="Times New Roman"/>
          <w:color w:val="000000"/>
          <w:sz w:val="24"/>
          <w:szCs w:val="24"/>
        </w:rPr>
        <w:t>Explain the similarities that Melville shows between the two mammals--whales and humankind. Include a discussion of the family unit of whales, and research the validity of Melville's statements abut whales being the only mammal to leave the land and return to the sea.</w:t>
      </w:r>
    </w:p>
    <w:p w:rsidR="00ED1EF4" w:rsidRPr="00ED1EF4" w:rsidRDefault="00ED1EF4" w:rsidP="00ED1EF4">
      <w:pPr>
        <w:spacing w:after="0" w:line="240" w:lineRule="auto"/>
        <w:outlineLvl w:val="4"/>
        <w:rPr>
          <w:rFonts w:ascii="Arial" w:eastAsia="Times New Roman" w:hAnsi="Arial" w:cs="Arial"/>
          <w:b/>
          <w:bCs/>
          <w:color w:val="000000"/>
          <w:sz w:val="21"/>
          <w:szCs w:val="21"/>
        </w:rPr>
      </w:pPr>
      <w:r w:rsidRPr="00ED1EF4">
        <w:rPr>
          <w:rFonts w:ascii="Arial" w:eastAsia="Times New Roman" w:hAnsi="Arial" w:cs="Arial"/>
          <w:b/>
          <w:bCs/>
          <w:color w:val="000000"/>
          <w:sz w:val="21"/>
          <w:szCs w:val="21"/>
        </w:rPr>
        <w:t>Reading</w:t>
      </w:r>
    </w:p>
    <w:p w:rsidR="00ED1EF4" w:rsidRPr="00ED1EF4" w:rsidRDefault="00ED1EF4" w:rsidP="00ED1EF4">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ED1EF4">
        <w:rPr>
          <w:rFonts w:ascii="Times New Roman" w:eastAsia="Times New Roman" w:hAnsi="Times New Roman" w:cs="Times New Roman"/>
          <w:color w:val="000000"/>
          <w:sz w:val="24"/>
          <w:szCs w:val="24"/>
        </w:rPr>
        <w:t>Explain how at least fifteen of the allusions in the novel fit the context of the novel.</w:t>
      </w:r>
    </w:p>
    <w:p w:rsidR="00ED1EF4" w:rsidRPr="00ED1EF4" w:rsidRDefault="00ED1EF4" w:rsidP="00ED1EF4">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ED1EF4">
        <w:rPr>
          <w:rFonts w:ascii="Times New Roman" w:eastAsia="Times New Roman" w:hAnsi="Times New Roman" w:cs="Times New Roman"/>
          <w:color w:val="000000"/>
          <w:sz w:val="24"/>
          <w:szCs w:val="24"/>
        </w:rPr>
        <w:t xml:space="preserve">Report on true accounts about sperm whales and ships. Include the sinking of the ship, </w:t>
      </w:r>
      <w:r w:rsidRPr="00ED1EF4">
        <w:rPr>
          <w:rFonts w:ascii="Times New Roman" w:eastAsia="Times New Roman" w:hAnsi="Times New Roman" w:cs="Times New Roman"/>
          <w:i/>
          <w:iCs/>
          <w:color w:val="000000"/>
          <w:sz w:val="24"/>
          <w:szCs w:val="24"/>
        </w:rPr>
        <w:t>Essex</w:t>
      </w:r>
      <w:r w:rsidRPr="00ED1EF4">
        <w:rPr>
          <w:rFonts w:ascii="Times New Roman" w:eastAsia="Times New Roman" w:hAnsi="Times New Roman" w:cs="Times New Roman"/>
          <w:color w:val="000000"/>
          <w:sz w:val="24"/>
          <w:szCs w:val="24"/>
        </w:rPr>
        <w:t>, by a sperm whale.</w:t>
      </w:r>
    </w:p>
    <w:p w:rsidR="00ED1EF4" w:rsidRPr="00ED1EF4" w:rsidRDefault="00ED1EF4" w:rsidP="00ED1EF4">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ED1EF4">
        <w:rPr>
          <w:rFonts w:ascii="Times New Roman" w:eastAsia="Times New Roman" w:hAnsi="Times New Roman" w:cs="Times New Roman"/>
          <w:color w:val="000000"/>
          <w:sz w:val="24"/>
          <w:szCs w:val="24"/>
        </w:rPr>
        <w:t>Using the vocabulary list, group words that apply to different characters, and explain the association between the words and the characters.</w:t>
      </w:r>
    </w:p>
    <w:p w:rsidR="00ED1EF4" w:rsidRPr="00ED1EF4" w:rsidRDefault="00ED1EF4" w:rsidP="00ED1EF4">
      <w:pPr>
        <w:spacing w:after="0" w:line="240" w:lineRule="auto"/>
        <w:outlineLvl w:val="4"/>
        <w:rPr>
          <w:rFonts w:ascii="Arial" w:eastAsia="Times New Roman" w:hAnsi="Arial" w:cs="Arial"/>
          <w:b/>
          <w:bCs/>
          <w:color w:val="000000"/>
          <w:sz w:val="21"/>
          <w:szCs w:val="21"/>
        </w:rPr>
      </w:pPr>
      <w:r w:rsidRPr="00ED1EF4">
        <w:rPr>
          <w:rFonts w:ascii="Arial" w:eastAsia="Times New Roman" w:hAnsi="Arial" w:cs="Arial"/>
          <w:b/>
          <w:bCs/>
          <w:color w:val="000000"/>
          <w:sz w:val="21"/>
          <w:szCs w:val="21"/>
        </w:rPr>
        <w:t>Physical</w:t>
      </w:r>
    </w:p>
    <w:p w:rsidR="00F35349" w:rsidRDefault="00ED1EF4" w:rsidP="00ED1EF4">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ED1EF4">
        <w:rPr>
          <w:rFonts w:ascii="Times New Roman" w:eastAsia="Times New Roman" w:hAnsi="Times New Roman" w:cs="Times New Roman"/>
          <w:color w:val="000000"/>
          <w:sz w:val="24"/>
          <w:szCs w:val="24"/>
        </w:rPr>
        <w:t>Demonstrate the types of the knots used on ships and identify their special uses.</w:t>
      </w:r>
    </w:p>
    <w:p w:rsidR="001352A6" w:rsidRPr="00F35349" w:rsidRDefault="00ED1EF4" w:rsidP="00ED1EF4">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bookmarkStart w:id="0" w:name="_GoBack"/>
      <w:bookmarkEnd w:id="0"/>
      <w:r w:rsidRPr="00F35349">
        <w:rPr>
          <w:rFonts w:ascii="Times New Roman" w:eastAsia="Times New Roman" w:hAnsi="Times New Roman" w:cs="Times New Roman"/>
          <w:color w:val="000000"/>
          <w:sz w:val="24"/>
          <w:szCs w:val="24"/>
        </w:rPr>
        <w:t>Research the types of food, their storage on the ship, and meal preparation on a ship. Cook a typical meal served on a whaling ship.</w:t>
      </w:r>
    </w:p>
    <w:sectPr w:rsidR="001352A6" w:rsidRPr="00F35349" w:rsidSect="00AA5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23DA"/>
    <w:multiLevelType w:val="multilevel"/>
    <w:tmpl w:val="467EC8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31498"/>
    <w:multiLevelType w:val="multilevel"/>
    <w:tmpl w:val="62E452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061E4"/>
    <w:multiLevelType w:val="multilevel"/>
    <w:tmpl w:val="4CDAAB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833389"/>
    <w:multiLevelType w:val="multilevel"/>
    <w:tmpl w:val="7CE4A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B2A4C"/>
    <w:multiLevelType w:val="multilevel"/>
    <w:tmpl w:val="A1247F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436F32"/>
    <w:multiLevelType w:val="multilevel"/>
    <w:tmpl w:val="5C9C4F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754107"/>
    <w:multiLevelType w:val="multilevel"/>
    <w:tmpl w:val="DACC5D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B53309"/>
    <w:multiLevelType w:val="multilevel"/>
    <w:tmpl w:val="3EC69D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22FB8"/>
    <w:multiLevelType w:val="multilevel"/>
    <w:tmpl w:val="D96C7E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D915B1"/>
    <w:multiLevelType w:val="multilevel"/>
    <w:tmpl w:val="B16ACE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9"/>
  </w:num>
  <w:num w:numId="4">
    <w:abstractNumId w:val="6"/>
  </w:num>
  <w:num w:numId="5">
    <w:abstractNumId w:val="7"/>
  </w:num>
  <w:num w:numId="6">
    <w:abstractNumId w:val="2"/>
  </w:num>
  <w:num w:numId="7">
    <w:abstractNumId w:val="0"/>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EF4"/>
    <w:rsid w:val="001352A6"/>
    <w:rsid w:val="001E5F55"/>
    <w:rsid w:val="003E66F1"/>
    <w:rsid w:val="007C5B10"/>
    <w:rsid w:val="008F789B"/>
    <w:rsid w:val="00AA5205"/>
    <w:rsid w:val="00ED1EF4"/>
    <w:rsid w:val="00F03CEA"/>
    <w:rsid w:val="00F35349"/>
    <w:rsid w:val="00FF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BCF85"/>
  <w15:chartTrackingRefBased/>
  <w15:docId w15:val="{C34B7A66-C706-4CC3-B6F6-CBAE9587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G:\101C_InetPub2016\ReadMoby\activities\art_idea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Thompson</dc:creator>
  <cp:keywords/>
  <dc:description/>
  <cp:lastModifiedBy>Patricia Thompson</cp:lastModifiedBy>
  <cp:revision>4</cp:revision>
  <dcterms:created xsi:type="dcterms:W3CDTF">2017-02-28T11:48:00Z</dcterms:created>
  <dcterms:modified xsi:type="dcterms:W3CDTF">2017-03-13T21:37:00Z</dcterms:modified>
</cp:coreProperties>
</file>